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2D84" w14:textId="02756949" w:rsidR="00A114A7" w:rsidRDefault="00A114A7" w:rsidP="00A114A7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282342">
        <w:rPr>
          <w:rFonts w:cs="Times New Roman"/>
          <w:color w:val="000000"/>
          <w:sz w:val="22"/>
          <w:szCs w:val="22"/>
        </w:rPr>
        <w:t xml:space="preserve">      </w:t>
      </w:r>
      <w:r>
        <w:rPr>
          <w:rFonts w:cs="Times New Roman"/>
          <w:color w:val="000000"/>
          <w:sz w:val="22"/>
          <w:szCs w:val="22"/>
        </w:rPr>
        <w:t xml:space="preserve"> Kazanów, dnia </w:t>
      </w:r>
      <w:r w:rsidR="008B5274">
        <w:rPr>
          <w:rFonts w:cs="Times New Roman"/>
          <w:color w:val="000000"/>
          <w:sz w:val="22"/>
          <w:szCs w:val="22"/>
        </w:rPr>
        <w:t>10</w:t>
      </w:r>
      <w:r>
        <w:rPr>
          <w:rFonts w:cs="Times New Roman"/>
          <w:color w:val="000000"/>
          <w:sz w:val="22"/>
          <w:szCs w:val="22"/>
        </w:rPr>
        <w:t>.0</w:t>
      </w:r>
      <w:r w:rsidR="008B5274">
        <w:rPr>
          <w:rFonts w:cs="Times New Roman"/>
          <w:color w:val="000000"/>
          <w:sz w:val="22"/>
          <w:szCs w:val="22"/>
        </w:rPr>
        <w:t>8</w:t>
      </w:r>
      <w:r>
        <w:rPr>
          <w:rFonts w:cs="Times New Roman"/>
          <w:color w:val="000000"/>
          <w:sz w:val="22"/>
          <w:szCs w:val="22"/>
        </w:rPr>
        <w:t>.202</w:t>
      </w:r>
      <w:r w:rsidR="00F31F4C">
        <w:rPr>
          <w:rFonts w:cs="Times New Roman"/>
          <w:color w:val="000000"/>
          <w:sz w:val="22"/>
          <w:szCs w:val="22"/>
        </w:rPr>
        <w:t>6</w:t>
      </w:r>
      <w:r>
        <w:rPr>
          <w:rFonts w:cs="Times New Roman"/>
          <w:color w:val="000000"/>
          <w:sz w:val="22"/>
          <w:szCs w:val="22"/>
        </w:rPr>
        <w:t xml:space="preserve"> r.</w:t>
      </w:r>
    </w:p>
    <w:p w14:paraId="227FF16E" w14:textId="79097886" w:rsidR="00A114A7" w:rsidRDefault="00A114A7" w:rsidP="00A114A7">
      <w:pPr>
        <w:pStyle w:val="Standard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Znak:</w:t>
      </w:r>
      <w:r w:rsidR="005D592F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OK.0002/</w:t>
      </w:r>
      <w:r w:rsidR="008B5274">
        <w:rPr>
          <w:rFonts w:cs="Times New Roman"/>
          <w:color w:val="000000"/>
          <w:sz w:val="22"/>
          <w:szCs w:val="22"/>
        </w:rPr>
        <w:t>5</w:t>
      </w:r>
      <w:r>
        <w:rPr>
          <w:rFonts w:cs="Times New Roman"/>
          <w:color w:val="000000"/>
          <w:sz w:val="22"/>
          <w:szCs w:val="22"/>
        </w:rPr>
        <w:t>/202</w:t>
      </w:r>
      <w:r w:rsidR="00F31F4C">
        <w:rPr>
          <w:rFonts w:cs="Times New Roman"/>
          <w:color w:val="000000"/>
          <w:sz w:val="22"/>
          <w:szCs w:val="22"/>
        </w:rPr>
        <w:t>6</w:t>
      </w:r>
      <w:r>
        <w:rPr>
          <w:rFonts w:cs="Times New Roman"/>
          <w:color w:val="000000"/>
          <w:sz w:val="22"/>
          <w:szCs w:val="22"/>
        </w:rPr>
        <w:t xml:space="preserve">                    </w:t>
      </w:r>
    </w:p>
    <w:p w14:paraId="710F8BA1" w14:textId="77777777" w:rsidR="00A114A7" w:rsidRDefault="00A114A7" w:rsidP="00A114A7">
      <w:pPr>
        <w:pStyle w:val="Standard"/>
        <w:ind w:left="6381"/>
        <w:jc w:val="both"/>
        <w:rPr>
          <w:rFonts w:cs="Times New Roman"/>
          <w:b/>
          <w:bCs/>
          <w:i/>
          <w:iCs/>
          <w:color w:val="000000"/>
          <w:sz w:val="22"/>
          <w:szCs w:val="22"/>
        </w:rPr>
      </w:pPr>
    </w:p>
    <w:p w14:paraId="467DC40F" w14:textId="77777777" w:rsidR="00A114A7" w:rsidRDefault="00A114A7" w:rsidP="00A114A7">
      <w:pPr>
        <w:pStyle w:val="Standard"/>
        <w:ind w:firstLine="709"/>
        <w:jc w:val="both"/>
        <w:rPr>
          <w:rFonts w:cs="Times New Roman"/>
          <w:color w:val="000000"/>
          <w:sz w:val="22"/>
          <w:szCs w:val="22"/>
        </w:rPr>
      </w:pPr>
    </w:p>
    <w:p w14:paraId="19195FF3" w14:textId="77777777" w:rsidR="00A114A7" w:rsidRDefault="00A114A7" w:rsidP="00A114A7">
      <w:pPr>
        <w:pStyle w:val="Standard"/>
        <w:ind w:firstLine="709"/>
        <w:jc w:val="both"/>
        <w:rPr>
          <w:rFonts w:cs="Times New Roman"/>
          <w:color w:val="000000"/>
          <w:sz w:val="22"/>
          <w:szCs w:val="22"/>
        </w:rPr>
      </w:pPr>
    </w:p>
    <w:p w14:paraId="1DC15F56" w14:textId="06199C64" w:rsidR="009A2CFC" w:rsidRPr="002B451E" w:rsidRDefault="009A2CFC" w:rsidP="002B451E">
      <w:pPr>
        <w:pStyle w:val="Standard"/>
        <w:ind w:firstLine="709"/>
        <w:jc w:val="both"/>
        <w:rPr>
          <w:rFonts w:cs="Times New Roman"/>
          <w:b/>
          <w:bCs/>
          <w:color w:val="000000"/>
        </w:rPr>
      </w:pPr>
      <w:r w:rsidRPr="00282342">
        <w:rPr>
          <w:rFonts w:cs="Times New Roman"/>
          <w:b/>
          <w:bCs/>
          <w:color w:val="000000"/>
        </w:rPr>
        <w:t xml:space="preserve">                                                                                   </w:t>
      </w:r>
    </w:p>
    <w:p w14:paraId="43C7D5D2" w14:textId="77777777" w:rsidR="009A2CFC" w:rsidRDefault="009A2CFC" w:rsidP="00A114A7">
      <w:pPr>
        <w:pStyle w:val="Standard"/>
        <w:ind w:firstLine="709"/>
        <w:jc w:val="both"/>
        <w:rPr>
          <w:rFonts w:cs="Times New Roman"/>
          <w:color w:val="000000"/>
          <w:sz w:val="22"/>
          <w:szCs w:val="22"/>
        </w:rPr>
      </w:pPr>
    </w:p>
    <w:p w14:paraId="3B72F428" w14:textId="77777777" w:rsidR="009A2CFC" w:rsidRDefault="009A2CFC" w:rsidP="00A114A7">
      <w:pPr>
        <w:pStyle w:val="Standard"/>
        <w:ind w:firstLine="709"/>
        <w:jc w:val="both"/>
        <w:rPr>
          <w:rFonts w:cs="Times New Roman"/>
          <w:color w:val="000000"/>
          <w:sz w:val="22"/>
          <w:szCs w:val="22"/>
        </w:rPr>
      </w:pPr>
    </w:p>
    <w:p w14:paraId="18B3EE66" w14:textId="77777777" w:rsidR="00A114A7" w:rsidRPr="00635212" w:rsidRDefault="00A114A7" w:rsidP="00A114A7">
      <w:pPr>
        <w:pStyle w:val="Standard"/>
        <w:ind w:firstLine="709"/>
        <w:jc w:val="both"/>
        <w:rPr>
          <w:rFonts w:cs="Times New Roman"/>
          <w:color w:val="000000"/>
        </w:rPr>
      </w:pPr>
    </w:p>
    <w:p w14:paraId="6AE04F5E" w14:textId="3CDA6171" w:rsidR="00A114A7" w:rsidRPr="00635212" w:rsidRDefault="00A114A7" w:rsidP="00A114A7">
      <w:pPr>
        <w:pStyle w:val="Standard"/>
        <w:ind w:firstLine="709"/>
        <w:jc w:val="both"/>
        <w:rPr>
          <w:rFonts w:cs="Times New Roman"/>
          <w:b/>
          <w:bCs/>
          <w:color w:val="000000"/>
        </w:rPr>
      </w:pPr>
      <w:r w:rsidRPr="00635212">
        <w:rPr>
          <w:rFonts w:cs="Times New Roman"/>
          <w:b/>
          <w:bCs/>
          <w:color w:val="000000"/>
        </w:rPr>
        <w:t>Zawiadomienie o sesji nadzwyczajnej Rady Miejskiej w Kazano</w:t>
      </w:r>
      <w:r w:rsidR="00325F2F" w:rsidRPr="00635212">
        <w:rPr>
          <w:rFonts w:cs="Times New Roman"/>
          <w:b/>
          <w:bCs/>
          <w:color w:val="000000"/>
        </w:rPr>
        <w:t>wie</w:t>
      </w:r>
    </w:p>
    <w:p w14:paraId="6C5BEDD2" w14:textId="77777777" w:rsidR="00A114A7" w:rsidRPr="00635212" w:rsidRDefault="00A114A7" w:rsidP="00A114A7">
      <w:pPr>
        <w:pStyle w:val="Standard"/>
        <w:ind w:firstLine="709"/>
        <w:jc w:val="both"/>
        <w:rPr>
          <w:rFonts w:cs="Times New Roman"/>
          <w:color w:val="000000"/>
        </w:rPr>
      </w:pPr>
    </w:p>
    <w:p w14:paraId="59B8FB08" w14:textId="77777777" w:rsidR="00A114A7" w:rsidRPr="00635212" w:rsidRDefault="00A114A7" w:rsidP="00A114A7">
      <w:pPr>
        <w:pStyle w:val="Standard"/>
        <w:ind w:firstLine="709"/>
        <w:jc w:val="both"/>
        <w:rPr>
          <w:rFonts w:cs="Times New Roman"/>
          <w:color w:val="000000"/>
        </w:rPr>
      </w:pPr>
    </w:p>
    <w:p w14:paraId="7C6CA2C2" w14:textId="6E1657DD" w:rsidR="00A114A7" w:rsidRPr="00635212" w:rsidRDefault="00A114A7" w:rsidP="00A114A7">
      <w:pPr>
        <w:pStyle w:val="Standard"/>
        <w:ind w:firstLine="709"/>
        <w:jc w:val="both"/>
      </w:pPr>
      <w:r w:rsidRPr="00635212">
        <w:rPr>
          <w:rFonts w:cs="Times New Roman"/>
          <w:color w:val="000000"/>
        </w:rPr>
        <w:t>Na podstawie art. 20 ust. 3 ustawy z dnia 8 marca 1990 r. o samorządzie gminnym (</w:t>
      </w:r>
      <w:proofErr w:type="gramStart"/>
      <w:r w:rsidRPr="00635212">
        <w:rPr>
          <w:rFonts w:cs="Times New Roman"/>
          <w:color w:val="000000"/>
        </w:rPr>
        <w:t>Dz.U</w:t>
      </w:r>
      <w:proofErr w:type="gramEnd"/>
      <w:r w:rsidR="001F4A96" w:rsidRPr="00635212">
        <w:rPr>
          <w:rFonts w:cs="Times New Roman"/>
          <w:color w:val="000000"/>
        </w:rPr>
        <w:t xml:space="preserve"> z 202</w:t>
      </w:r>
      <w:r w:rsidR="000325DC" w:rsidRPr="00635212">
        <w:rPr>
          <w:rFonts w:cs="Times New Roman"/>
          <w:color w:val="000000"/>
        </w:rPr>
        <w:t>5</w:t>
      </w:r>
      <w:r w:rsidR="001F4A96" w:rsidRPr="00635212">
        <w:rPr>
          <w:rFonts w:cs="Times New Roman"/>
          <w:color w:val="000000"/>
        </w:rPr>
        <w:t xml:space="preserve">r., poz. </w:t>
      </w:r>
      <w:r w:rsidR="000325DC" w:rsidRPr="00635212">
        <w:rPr>
          <w:rFonts w:cs="Times New Roman"/>
          <w:color w:val="000000"/>
        </w:rPr>
        <w:t>1153</w:t>
      </w:r>
      <w:r w:rsidR="00613E9B" w:rsidRPr="00635212">
        <w:rPr>
          <w:rFonts w:cs="Times New Roman"/>
          <w:color w:val="000000"/>
        </w:rPr>
        <w:t xml:space="preserve"> ze zm.</w:t>
      </w:r>
      <w:r w:rsidRPr="00635212">
        <w:rPr>
          <w:rFonts w:cs="Times New Roman"/>
          <w:color w:val="000000"/>
        </w:rPr>
        <w:t xml:space="preserve">) zawiadamiam, że </w:t>
      </w:r>
      <w:r w:rsidR="001F4A96" w:rsidRPr="00635212">
        <w:rPr>
          <w:rFonts w:cs="Times New Roman"/>
          <w:color w:val="000000"/>
        </w:rPr>
        <w:t xml:space="preserve">na dzień </w:t>
      </w:r>
      <w:r w:rsidR="008B5274" w:rsidRPr="00635212">
        <w:rPr>
          <w:rFonts w:cs="Times New Roman"/>
          <w:b/>
          <w:bCs/>
          <w:color w:val="000000"/>
        </w:rPr>
        <w:t>12 sierpnia</w:t>
      </w:r>
      <w:r w:rsidR="001F4A96" w:rsidRPr="00635212">
        <w:rPr>
          <w:rFonts w:cs="Times New Roman"/>
          <w:b/>
          <w:bCs/>
          <w:color w:val="000000"/>
        </w:rPr>
        <w:t xml:space="preserve"> 202</w:t>
      </w:r>
      <w:r w:rsidR="00F31F4C" w:rsidRPr="00635212">
        <w:rPr>
          <w:rFonts w:cs="Times New Roman"/>
          <w:b/>
          <w:bCs/>
          <w:color w:val="000000"/>
        </w:rPr>
        <w:t>6</w:t>
      </w:r>
      <w:r w:rsidR="001F4A96" w:rsidRPr="00635212">
        <w:rPr>
          <w:rFonts w:cs="Times New Roman"/>
          <w:b/>
          <w:bCs/>
          <w:color w:val="000000"/>
        </w:rPr>
        <w:t xml:space="preserve"> r. (</w:t>
      </w:r>
      <w:r w:rsidR="008B5274" w:rsidRPr="00635212">
        <w:rPr>
          <w:rFonts w:cs="Times New Roman"/>
          <w:b/>
          <w:bCs/>
          <w:color w:val="000000"/>
        </w:rPr>
        <w:t>środa</w:t>
      </w:r>
      <w:r w:rsidR="001F4A96" w:rsidRPr="00635212">
        <w:rPr>
          <w:rFonts w:cs="Times New Roman"/>
          <w:b/>
          <w:bCs/>
          <w:color w:val="000000"/>
        </w:rPr>
        <w:t xml:space="preserve">) godz. </w:t>
      </w:r>
      <w:r w:rsidR="00DA4E1C" w:rsidRPr="00635212">
        <w:rPr>
          <w:rFonts w:cs="Times New Roman"/>
          <w:b/>
          <w:bCs/>
          <w:color w:val="000000"/>
        </w:rPr>
        <w:t>8</w:t>
      </w:r>
      <w:r w:rsidR="00AD4E45" w:rsidRPr="00635212">
        <w:rPr>
          <w:rFonts w:cs="Times New Roman"/>
          <w:b/>
          <w:bCs/>
          <w:color w:val="000000"/>
          <w:vertAlign w:val="superscript"/>
        </w:rPr>
        <w:t>00</w:t>
      </w:r>
      <w:r w:rsidR="00613E9B" w:rsidRPr="00635212">
        <w:rPr>
          <w:rFonts w:cs="Times New Roman"/>
          <w:color w:val="000000"/>
          <w:vertAlign w:val="superscript"/>
        </w:rPr>
        <w:t xml:space="preserve"> </w:t>
      </w:r>
      <w:r w:rsidR="00613E9B" w:rsidRPr="00635212">
        <w:rPr>
          <w:rFonts w:cs="Times New Roman"/>
          <w:b/>
          <w:bCs/>
          <w:color w:val="000000"/>
        </w:rPr>
        <w:t xml:space="preserve">zwołuję sesję nadzwyczajną Rady Miejskiej w Kazanowie, </w:t>
      </w:r>
      <w:r w:rsidR="00613E9B" w:rsidRPr="00635212">
        <w:rPr>
          <w:rFonts w:cs="Times New Roman"/>
          <w:color w:val="000000"/>
        </w:rPr>
        <w:t>która odbędzie się w Sali konferencyjnej Urzędu Miasta i Gminy w Kazanowie z następującym porządkiem obrad:</w:t>
      </w:r>
    </w:p>
    <w:p w14:paraId="7C59916F" w14:textId="77CE61D4" w:rsidR="00A114A7" w:rsidRPr="00635212" w:rsidRDefault="00A114A7" w:rsidP="00A114A7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635212">
        <w:rPr>
          <w:rFonts w:cs="Times New Roman"/>
          <w:color w:val="000000"/>
        </w:rPr>
        <w:t xml:space="preserve">     </w:t>
      </w:r>
    </w:p>
    <w:p w14:paraId="132D5A52" w14:textId="77777777" w:rsidR="00A114A7" w:rsidRPr="00635212" w:rsidRDefault="00A114A7" w:rsidP="00A114A7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color w:val="000000"/>
        </w:rPr>
      </w:pPr>
      <w:r w:rsidRPr="00635212">
        <w:rPr>
          <w:rFonts w:cs="Times New Roman"/>
          <w:color w:val="000000"/>
        </w:rPr>
        <w:t>Otwarcie sesji.</w:t>
      </w:r>
    </w:p>
    <w:p w14:paraId="4DEEAD2B" w14:textId="77777777" w:rsidR="00A114A7" w:rsidRPr="00635212" w:rsidRDefault="00A114A7" w:rsidP="00A114A7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color w:val="000000"/>
        </w:rPr>
      </w:pPr>
      <w:r w:rsidRPr="00635212">
        <w:rPr>
          <w:rFonts w:cs="Times New Roman"/>
          <w:color w:val="000000"/>
        </w:rPr>
        <w:t>Przyjęcie porządku obrad sesji.</w:t>
      </w:r>
    </w:p>
    <w:p w14:paraId="1D770241" w14:textId="7ED49548" w:rsidR="00A114A7" w:rsidRPr="00635212" w:rsidRDefault="00A114A7" w:rsidP="00A114A7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color w:val="000000"/>
        </w:rPr>
      </w:pPr>
      <w:r w:rsidRPr="00635212">
        <w:rPr>
          <w:rFonts w:cs="Times New Roman"/>
          <w:color w:val="000000"/>
        </w:rPr>
        <w:t>Omówienie projektów uchwał i podjęcie uchwał</w:t>
      </w:r>
      <w:r w:rsidR="001F4A96" w:rsidRPr="00635212">
        <w:rPr>
          <w:rFonts w:cs="Times New Roman"/>
          <w:color w:val="000000"/>
        </w:rPr>
        <w:t xml:space="preserve"> w sprawie</w:t>
      </w:r>
      <w:r w:rsidRPr="00635212">
        <w:rPr>
          <w:rFonts w:cs="Times New Roman"/>
          <w:color w:val="000000"/>
        </w:rPr>
        <w:t xml:space="preserve">: </w:t>
      </w:r>
    </w:p>
    <w:p w14:paraId="22F45228" w14:textId="573C32BB" w:rsidR="008B5274" w:rsidRPr="00635212" w:rsidRDefault="00A114A7" w:rsidP="008B5274">
      <w:pPr>
        <w:pStyle w:val="Standard"/>
        <w:spacing w:line="360" w:lineRule="auto"/>
        <w:ind w:left="360"/>
        <w:jc w:val="both"/>
        <w:rPr>
          <w:rFonts w:cs="Times New Roman"/>
          <w:color w:val="000000"/>
        </w:rPr>
      </w:pPr>
      <w:r w:rsidRPr="00635212">
        <w:rPr>
          <w:rFonts w:cs="Times New Roman"/>
          <w:color w:val="000000"/>
        </w:rPr>
        <w:t xml:space="preserve">a/ </w:t>
      </w:r>
      <w:r w:rsidR="008B5274" w:rsidRPr="00635212">
        <w:rPr>
          <w:rFonts w:cs="Times New Roman"/>
          <w:color w:val="000000"/>
        </w:rPr>
        <w:t>zasad udzielania i rozmiaru zniżek tygodniowego obowiązkowego wymiaru godzin zajęć dla nauczycieli zajmujących stanowiska kierownicze w szkole i przedszkolu oraz określenia tygodniowego obowiązkowego wymiaru godzin zajęć nauczycieli nie wymienionych w art. 42 ust. 3 ustawy Karta Nauczyciela, dla których organem prowadzącym jest Gmina Kazanów.</w:t>
      </w:r>
    </w:p>
    <w:p w14:paraId="73793583" w14:textId="7F97967C" w:rsidR="00A114A7" w:rsidRPr="00635212" w:rsidRDefault="008B5274" w:rsidP="008B5274">
      <w:pPr>
        <w:pStyle w:val="Standard"/>
        <w:spacing w:line="360" w:lineRule="auto"/>
        <w:ind w:left="360"/>
        <w:jc w:val="both"/>
      </w:pPr>
      <w:r w:rsidRPr="00635212">
        <w:rPr>
          <w:rFonts w:cs="Times New Roman"/>
          <w:b/>
          <w:bCs/>
          <w:color w:val="000000"/>
        </w:rPr>
        <w:t>4.</w:t>
      </w:r>
      <w:r w:rsidR="001F4A96" w:rsidRPr="00635212">
        <w:rPr>
          <w:rFonts w:cs="Times New Roman"/>
          <w:color w:val="000000"/>
        </w:rPr>
        <w:t xml:space="preserve"> </w:t>
      </w:r>
      <w:r w:rsidR="00613E9B" w:rsidRPr="00635212">
        <w:rPr>
          <w:rFonts w:cs="Times New Roman"/>
          <w:color w:val="000000"/>
        </w:rPr>
        <w:t xml:space="preserve"> </w:t>
      </w:r>
      <w:r w:rsidR="00A114A7" w:rsidRPr="00635212">
        <w:rPr>
          <w:rFonts w:cs="Times New Roman"/>
          <w:color w:val="000000"/>
        </w:rPr>
        <w:t xml:space="preserve">Zamknięcie obrad </w:t>
      </w:r>
      <w:r w:rsidRPr="00635212">
        <w:rPr>
          <w:rFonts w:cs="Times New Roman"/>
          <w:color w:val="000000"/>
        </w:rPr>
        <w:t>Sesji.</w:t>
      </w:r>
    </w:p>
    <w:p w14:paraId="0C06CFEA" w14:textId="77777777" w:rsidR="00A114A7" w:rsidRPr="00635212" w:rsidRDefault="00A114A7" w:rsidP="00A114A7">
      <w:pPr>
        <w:pStyle w:val="Standard"/>
        <w:tabs>
          <w:tab w:val="left" w:pos="-560"/>
        </w:tabs>
        <w:spacing w:line="360" w:lineRule="auto"/>
        <w:jc w:val="both"/>
        <w:rPr>
          <w:rFonts w:cs="Times New Roman"/>
          <w:color w:val="000000"/>
        </w:rPr>
      </w:pPr>
    </w:p>
    <w:p w14:paraId="7C62F814" w14:textId="77777777" w:rsidR="00A114A7" w:rsidRDefault="00A114A7" w:rsidP="00A114A7">
      <w:pPr>
        <w:pStyle w:val="Standard"/>
        <w:tabs>
          <w:tab w:val="left" w:pos="-560"/>
        </w:tabs>
        <w:spacing w:line="360" w:lineRule="auto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             </w:t>
      </w:r>
    </w:p>
    <w:p w14:paraId="198A0B52" w14:textId="77777777" w:rsidR="00EF1105" w:rsidRDefault="00EF1105"/>
    <w:p w14:paraId="30B67D7C" w14:textId="77777777" w:rsidR="0061272E" w:rsidRDefault="0061272E"/>
    <w:p w14:paraId="5A401681" w14:textId="77777777" w:rsidR="0061272E" w:rsidRDefault="0061272E"/>
    <w:p w14:paraId="526430C3" w14:textId="77777777" w:rsidR="0061272E" w:rsidRDefault="0061272E"/>
    <w:p w14:paraId="30773BE9" w14:textId="77777777" w:rsidR="0061272E" w:rsidRDefault="0061272E"/>
    <w:p w14:paraId="28F7EDAA" w14:textId="77777777" w:rsidR="0061272E" w:rsidRDefault="0061272E"/>
    <w:p w14:paraId="2D43BAF1" w14:textId="77777777" w:rsidR="0061272E" w:rsidRDefault="0061272E"/>
    <w:p w14:paraId="0D1220EA" w14:textId="77777777" w:rsidR="0061272E" w:rsidRDefault="0061272E"/>
    <w:p w14:paraId="1821D293" w14:textId="77777777" w:rsidR="0061272E" w:rsidRDefault="0061272E"/>
    <w:p w14:paraId="3844CECC" w14:textId="77777777" w:rsidR="0061272E" w:rsidRDefault="0061272E"/>
    <w:p w14:paraId="1F58370C" w14:textId="77777777" w:rsidR="0061272E" w:rsidRDefault="0061272E"/>
    <w:sectPr w:rsidR="00612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74352"/>
    <w:multiLevelType w:val="multilevel"/>
    <w:tmpl w:val="A8CC3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76A00"/>
    <w:multiLevelType w:val="multilevel"/>
    <w:tmpl w:val="BAA26516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2103069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344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17"/>
    <w:rsid w:val="000325DC"/>
    <w:rsid w:val="00036930"/>
    <w:rsid w:val="00057F52"/>
    <w:rsid w:val="00196F31"/>
    <w:rsid w:val="00197EC7"/>
    <w:rsid w:val="001F4A96"/>
    <w:rsid w:val="001F4D09"/>
    <w:rsid w:val="00282342"/>
    <w:rsid w:val="002B23E3"/>
    <w:rsid w:val="002B451E"/>
    <w:rsid w:val="002E10CB"/>
    <w:rsid w:val="00325F2F"/>
    <w:rsid w:val="00372D21"/>
    <w:rsid w:val="0037520D"/>
    <w:rsid w:val="003C34C8"/>
    <w:rsid w:val="00486B1E"/>
    <w:rsid w:val="00580738"/>
    <w:rsid w:val="005D592F"/>
    <w:rsid w:val="005F72FD"/>
    <w:rsid w:val="0061272E"/>
    <w:rsid w:val="00613E9B"/>
    <w:rsid w:val="00635212"/>
    <w:rsid w:val="008B5274"/>
    <w:rsid w:val="009A2CFC"/>
    <w:rsid w:val="00A114A7"/>
    <w:rsid w:val="00A77987"/>
    <w:rsid w:val="00AD4E45"/>
    <w:rsid w:val="00B41729"/>
    <w:rsid w:val="00B44ED5"/>
    <w:rsid w:val="00BB3789"/>
    <w:rsid w:val="00BC24CD"/>
    <w:rsid w:val="00C02F49"/>
    <w:rsid w:val="00DA4E1C"/>
    <w:rsid w:val="00E05617"/>
    <w:rsid w:val="00E150A0"/>
    <w:rsid w:val="00E51A53"/>
    <w:rsid w:val="00E52A60"/>
    <w:rsid w:val="00EF1105"/>
    <w:rsid w:val="00F31F4C"/>
    <w:rsid w:val="00F3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F89"/>
  <w15:chartTrackingRefBased/>
  <w15:docId w15:val="{B43A12D7-F303-4AC5-8750-D3973412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5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5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56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5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56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5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5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5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5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6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5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56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56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56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56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56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56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56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5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5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5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56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56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56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5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56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561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114A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114A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AM1</dc:creator>
  <cp:keywords/>
  <dc:description/>
  <cp:lastModifiedBy>Anna Malec</cp:lastModifiedBy>
  <cp:revision>11</cp:revision>
  <cp:lastPrinted>2026-08-10T07:26:00Z</cp:lastPrinted>
  <dcterms:created xsi:type="dcterms:W3CDTF">2025-09-24T09:36:00Z</dcterms:created>
  <dcterms:modified xsi:type="dcterms:W3CDTF">2026-08-11T09:08:00Z</dcterms:modified>
</cp:coreProperties>
</file>