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BC" w:rsidRPr="002C77BC" w:rsidRDefault="002C77BC" w:rsidP="002C77BC">
      <w:pPr>
        <w:spacing w:after="0"/>
        <w:rPr>
          <w:sz w:val="24"/>
          <w:szCs w:val="24"/>
        </w:rPr>
      </w:pPr>
      <w:bookmarkStart w:id="0" w:name="_GoBack"/>
      <w:bookmarkEnd w:id="0"/>
      <w:r w:rsidRPr="002C77BC">
        <w:rPr>
          <w:sz w:val="24"/>
          <w:szCs w:val="24"/>
        </w:rPr>
        <w:t>OK1110/2/2018</w:t>
      </w:r>
    </w:p>
    <w:p w:rsidR="002578AD" w:rsidRPr="00813CCB" w:rsidRDefault="005700A7" w:rsidP="005700A7">
      <w:pPr>
        <w:spacing w:after="0"/>
        <w:jc w:val="center"/>
        <w:rPr>
          <w:b/>
          <w:sz w:val="24"/>
          <w:szCs w:val="24"/>
        </w:rPr>
      </w:pPr>
      <w:r w:rsidRPr="00813CCB">
        <w:rPr>
          <w:b/>
          <w:sz w:val="24"/>
          <w:szCs w:val="24"/>
        </w:rPr>
        <w:t>Wójt Gminy Kazanów</w:t>
      </w:r>
    </w:p>
    <w:p w:rsidR="005700A7" w:rsidRPr="00813CCB" w:rsidRDefault="00256264" w:rsidP="005700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 I</w:t>
      </w:r>
      <w:r w:rsidR="005700A7" w:rsidRPr="00813CCB">
        <w:rPr>
          <w:b/>
          <w:sz w:val="24"/>
          <w:szCs w:val="24"/>
        </w:rPr>
        <w:t xml:space="preserve"> nabór kandydatów</w:t>
      </w:r>
    </w:p>
    <w:p w:rsidR="005700A7" w:rsidRPr="00813CCB" w:rsidRDefault="005700A7" w:rsidP="005700A7">
      <w:pPr>
        <w:spacing w:after="0"/>
        <w:jc w:val="center"/>
        <w:rPr>
          <w:b/>
          <w:sz w:val="24"/>
          <w:szCs w:val="24"/>
        </w:rPr>
      </w:pPr>
      <w:r w:rsidRPr="00813CCB">
        <w:rPr>
          <w:b/>
          <w:sz w:val="24"/>
          <w:szCs w:val="24"/>
        </w:rPr>
        <w:t>na wolne stanowisko urzędnicze w Urzędzie Gminy w Kazanowie</w:t>
      </w:r>
      <w:r w:rsidR="003048AC">
        <w:rPr>
          <w:b/>
          <w:sz w:val="24"/>
          <w:szCs w:val="24"/>
        </w:rPr>
        <w:t>:</w:t>
      </w:r>
    </w:p>
    <w:p w:rsidR="005700A7" w:rsidRPr="00813CCB" w:rsidRDefault="005700A7" w:rsidP="005700A7">
      <w:pPr>
        <w:spacing w:after="0"/>
        <w:jc w:val="center"/>
        <w:rPr>
          <w:b/>
          <w:sz w:val="24"/>
          <w:szCs w:val="24"/>
          <w:u w:val="single"/>
        </w:rPr>
      </w:pPr>
      <w:r w:rsidRPr="00813CCB">
        <w:rPr>
          <w:b/>
          <w:sz w:val="24"/>
          <w:szCs w:val="24"/>
          <w:u w:val="single"/>
        </w:rPr>
        <w:t>inspektor ds. zamówień publicznych i inwestycji</w:t>
      </w:r>
    </w:p>
    <w:p w:rsidR="005700A7" w:rsidRDefault="005700A7" w:rsidP="005700A7">
      <w:pPr>
        <w:spacing w:after="0"/>
        <w:rPr>
          <w:sz w:val="24"/>
          <w:szCs w:val="24"/>
          <w:u w:val="single"/>
        </w:rPr>
      </w:pPr>
    </w:p>
    <w:p w:rsidR="005700A7" w:rsidRDefault="005700A7" w:rsidP="005700A7">
      <w:pPr>
        <w:spacing w:after="0"/>
        <w:rPr>
          <w:sz w:val="24"/>
          <w:szCs w:val="24"/>
        </w:rPr>
      </w:pPr>
    </w:p>
    <w:p w:rsidR="005700A7" w:rsidRPr="00537CDC" w:rsidRDefault="005700A7" w:rsidP="005700A7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I .Nazwa i adres jednostki</w:t>
      </w:r>
    </w:p>
    <w:p w:rsidR="005700A7" w:rsidRDefault="005700A7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Urząd Gminy w Kazanowie</w:t>
      </w:r>
    </w:p>
    <w:p w:rsidR="005700A7" w:rsidRDefault="005700A7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 Partyzantów 28</w:t>
      </w:r>
    </w:p>
    <w:p w:rsidR="005700A7" w:rsidRDefault="005700A7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26-713 Kazanów</w:t>
      </w:r>
    </w:p>
    <w:p w:rsidR="005700A7" w:rsidRDefault="005700A7" w:rsidP="005700A7">
      <w:pPr>
        <w:spacing w:after="0"/>
        <w:rPr>
          <w:sz w:val="24"/>
          <w:szCs w:val="24"/>
        </w:rPr>
      </w:pPr>
    </w:p>
    <w:p w:rsidR="005700A7" w:rsidRPr="00537CDC" w:rsidRDefault="005700A7" w:rsidP="005700A7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 xml:space="preserve">II. Określenie stanowiska </w:t>
      </w:r>
    </w:p>
    <w:p w:rsidR="005700A7" w:rsidRDefault="005700A7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stanowisko urzędnicze: inspektor ds. zamówień publicznych i inwestycji</w:t>
      </w:r>
      <w:r w:rsidR="00537CDC">
        <w:rPr>
          <w:sz w:val="24"/>
          <w:szCs w:val="24"/>
        </w:rPr>
        <w:t>.</w:t>
      </w:r>
    </w:p>
    <w:p w:rsidR="005700A7" w:rsidRDefault="005700A7" w:rsidP="005700A7">
      <w:pPr>
        <w:spacing w:after="0"/>
        <w:rPr>
          <w:sz w:val="24"/>
          <w:szCs w:val="24"/>
        </w:rPr>
      </w:pPr>
    </w:p>
    <w:p w:rsidR="005700A7" w:rsidRPr="00537CDC" w:rsidRDefault="005700A7" w:rsidP="005700A7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III. Wymagania niezbędne w stosunku do kandydata</w:t>
      </w:r>
    </w:p>
    <w:p w:rsidR="005700A7" w:rsidRDefault="005700A7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obywatelstwo polskie;</w:t>
      </w:r>
    </w:p>
    <w:p w:rsidR="005700A7" w:rsidRDefault="005700A7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pełna zdolność do czynności prawnych oraz korzystanie z pełni praw publicznych;</w:t>
      </w:r>
    </w:p>
    <w:p w:rsidR="005700A7" w:rsidRDefault="005700A7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D71">
        <w:rPr>
          <w:sz w:val="24"/>
          <w:szCs w:val="24"/>
        </w:rPr>
        <w:t>brak skazania prawomocnym wyrokiem za umyślne przestępstwo ścigane z oskarżenia publicznego lub umyślne przestępstwo skarbowe;</w:t>
      </w:r>
    </w:p>
    <w:p w:rsidR="00A03D71" w:rsidRDefault="00A03D71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wykształcenie wyższe – preferowane o kierunku budowlanym, technicznym;</w:t>
      </w:r>
    </w:p>
    <w:p w:rsidR="00A03D71" w:rsidRDefault="00A03D71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co najmniej trzyletni staż pracy;</w:t>
      </w:r>
    </w:p>
    <w:p w:rsidR="00A03D71" w:rsidRDefault="00A03D71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znajomość z przepisów prawa z obszaru zamówień publicznych oraz aktów wykonawczych do ustawy, umiejętności ich interpre</w:t>
      </w:r>
      <w:r w:rsidR="005B71AD">
        <w:rPr>
          <w:sz w:val="24"/>
          <w:szCs w:val="24"/>
        </w:rPr>
        <w:t>tacji oraz wykorzyst</w:t>
      </w:r>
      <w:r>
        <w:rPr>
          <w:sz w:val="24"/>
          <w:szCs w:val="24"/>
        </w:rPr>
        <w:t>ania do wykon</w:t>
      </w:r>
      <w:r w:rsidR="005B71AD">
        <w:rPr>
          <w:sz w:val="24"/>
          <w:szCs w:val="24"/>
        </w:rPr>
        <w:t>yw</w:t>
      </w:r>
      <w:r>
        <w:rPr>
          <w:sz w:val="24"/>
          <w:szCs w:val="24"/>
        </w:rPr>
        <w:t>ania zadań;</w:t>
      </w:r>
    </w:p>
    <w:p w:rsidR="00A03D71" w:rsidRDefault="00A03D71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znajomość</w:t>
      </w:r>
      <w:r w:rsidR="00647474">
        <w:rPr>
          <w:sz w:val="24"/>
          <w:szCs w:val="24"/>
        </w:rPr>
        <w:t xml:space="preserve"> zagadnień realizacji zamówień publicznych, w szczegó</w:t>
      </w:r>
      <w:r w:rsidR="005B71AD">
        <w:rPr>
          <w:sz w:val="24"/>
          <w:szCs w:val="24"/>
        </w:rPr>
        <w:t>lności dokumentowania postępowa</w:t>
      </w:r>
      <w:r w:rsidR="00647474">
        <w:rPr>
          <w:sz w:val="24"/>
          <w:szCs w:val="24"/>
        </w:rPr>
        <w:t>ń o udzielenie zamówienia</w:t>
      </w:r>
      <w:r w:rsidR="005B71AD">
        <w:rPr>
          <w:sz w:val="24"/>
          <w:szCs w:val="24"/>
        </w:rPr>
        <w:t xml:space="preserve"> publicznego, w tym umiejętność</w:t>
      </w:r>
      <w:r w:rsidR="00647474">
        <w:rPr>
          <w:sz w:val="24"/>
          <w:szCs w:val="24"/>
        </w:rPr>
        <w:t xml:space="preserve"> samo</w:t>
      </w:r>
      <w:r w:rsidR="005B71AD">
        <w:rPr>
          <w:sz w:val="24"/>
          <w:szCs w:val="24"/>
        </w:rPr>
        <w:t>dzielnego opracowania kompl</w:t>
      </w:r>
      <w:r w:rsidR="00647474">
        <w:rPr>
          <w:sz w:val="24"/>
          <w:szCs w:val="24"/>
        </w:rPr>
        <w:t>e</w:t>
      </w:r>
      <w:r w:rsidR="005B71AD">
        <w:rPr>
          <w:sz w:val="24"/>
          <w:szCs w:val="24"/>
        </w:rPr>
        <w:t>tne</w:t>
      </w:r>
      <w:r w:rsidR="00647474">
        <w:rPr>
          <w:sz w:val="24"/>
          <w:szCs w:val="24"/>
        </w:rPr>
        <w:t>j dokumentacji pozwalającej na wszczęcie, przeprowad</w:t>
      </w:r>
      <w:r w:rsidR="005B71AD">
        <w:rPr>
          <w:sz w:val="24"/>
          <w:szCs w:val="24"/>
        </w:rPr>
        <w:t>zenie oraz udzielenie zamówienia</w:t>
      </w:r>
      <w:r w:rsidR="00647474">
        <w:rPr>
          <w:sz w:val="24"/>
          <w:szCs w:val="24"/>
        </w:rPr>
        <w:t xml:space="preserve"> publicznego;</w:t>
      </w:r>
    </w:p>
    <w:p w:rsidR="00647474" w:rsidRDefault="00647474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E0532">
        <w:rPr>
          <w:sz w:val="24"/>
          <w:szCs w:val="24"/>
        </w:rPr>
        <w:t>znajomość zagadnień realizacji inwestycji, w szczególności pracowania kompletnej dokumentacji inwestycyjnej i kontroli przebiegu zadania inwestycyjnego wraz z jego dokumentowaniem;</w:t>
      </w:r>
    </w:p>
    <w:p w:rsidR="00647474" w:rsidRDefault="00647474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E0532">
        <w:rPr>
          <w:sz w:val="24"/>
          <w:szCs w:val="24"/>
        </w:rPr>
        <w:t xml:space="preserve"> stan zdrowia pozwalający na zatrudnienie na w/w stanowisku;</w:t>
      </w:r>
    </w:p>
    <w:p w:rsidR="00EE0532" w:rsidRDefault="00EE0532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nieposzlakowana opinia</w:t>
      </w:r>
      <w:r w:rsidR="00537CDC">
        <w:rPr>
          <w:sz w:val="24"/>
          <w:szCs w:val="24"/>
        </w:rPr>
        <w:t>.</w:t>
      </w:r>
    </w:p>
    <w:p w:rsidR="00FB09DD" w:rsidRDefault="00FB09DD" w:rsidP="005700A7">
      <w:pPr>
        <w:spacing w:after="0"/>
        <w:rPr>
          <w:sz w:val="24"/>
          <w:szCs w:val="24"/>
        </w:rPr>
      </w:pPr>
    </w:p>
    <w:p w:rsidR="00FB09DD" w:rsidRPr="00537CDC" w:rsidRDefault="00FB09DD" w:rsidP="005700A7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IV. Wymagania dodatkowe</w:t>
      </w:r>
    </w:p>
    <w:p w:rsidR="00FB09DD" w:rsidRDefault="00FB09DD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preferowane doświadczenie zawodowe w jednostkach samorządu terytorialnego, </w:t>
      </w:r>
      <w:r w:rsidR="002006F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w szczególności w przedmiocie za</w:t>
      </w:r>
      <w:r w:rsidR="001F02B9">
        <w:rPr>
          <w:sz w:val="24"/>
          <w:szCs w:val="24"/>
        </w:rPr>
        <w:t>mówień publicznych i inwestycji;</w:t>
      </w:r>
    </w:p>
    <w:p w:rsidR="00FB09DD" w:rsidRDefault="00FB09DD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preferowane posiadanie uprawnień budowlanych;</w:t>
      </w:r>
    </w:p>
    <w:p w:rsidR="00FB09DD" w:rsidRDefault="00FB09DD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znajomość przepisów ustaw z zakresu prawa samorządowego, w szczególności przepisów prawnych regulujących ustrój, kompetencje i finanse publiczne samorządu gminnego, postępowania administracyjnego, prawa budowlanego, prawa inwestycyjnego;</w:t>
      </w:r>
    </w:p>
    <w:p w:rsidR="00FB09DD" w:rsidRDefault="00FB09DD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predyspozycje osobowościowe – samodzielność, komunikatywność,</w:t>
      </w:r>
      <w:r w:rsidR="00537CDC">
        <w:rPr>
          <w:sz w:val="24"/>
          <w:szCs w:val="24"/>
        </w:rPr>
        <w:t xml:space="preserve"> umiejętność sprawnej organizacji pracy, wysoka kultura osobista;</w:t>
      </w:r>
    </w:p>
    <w:p w:rsidR="00537CDC" w:rsidRPr="00537CDC" w:rsidRDefault="00537CDC" w:rsidP="005700A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- prawo jazdy kat</w:t>
      </w:r>
      <w:r w:rsidRPr="00537CDC">
        <w:rPr>
          <w:sz w:val="24"/>
          <w:szCs w:val="24"/>
        </w:rPr>
        <w:t xml:space="preserve">. </w:t>
      </w:r>
      <w:r>
        <w:rPr>
          <w:sz w:val="24"/>
          <w:szCs w:val="24"/>
        </w:rPr>
        <w:t>B.</w:t>
      </w:r>
    </w:p>
    <w:p w:rsidR="00A03D71" w:rsidRDefault="00A03D71" w:rsidP="005700A7">
      <w:pPr>
        <w:spacing w:after="0"/>
        <w:rPr>
          <w:sz w:val="24"/>
          <w:szCs w:val="24"/>
        </w:rPr>
      </w:pPr>
    </w:p>
    <w:p w:rsidR="00537CDC" w:rsidRDefault="00537CDC" w:rsidP="005700A7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V. Zakres głównych zdań wykonywanych na stanowisku</w:t>
      </w:r>
    </w:p>
    <w:p w:rsidR="00537CDC" w:rsidRDefault="00537CDC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1) prowadzenie spraw związanych z udzielaniem zamówień publicznych, a w szczególności ogłaszanie przetargów, przesyłanie ogłoszeń do BZP oraz zamieszczanie na stronie BIP Urzędu, prowadzenie wszelkiej dokumentacji związanej z postępowaniami o ZP;</w:t>
      </w:r>
    </w:p>
    <w:p w:rsidR="00537CDC" w:rsidRDefault="00537CDC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2) prowadzenie spraw związanych z przygotowaniem i realizacją zadań inwestycyjnych, remontowych i modernizacyjnych wykonywanych przez Gminę oraz innych zamówień publicznych – zgodnie z ustawą o zamówieniach publicznych;</w:t>
      </w:r>
    </w:p>
    <w:p w:rsidR="00537CDC" w:rsidRDefault="00537CDC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3) prowadzenie spraw o rozgraniczenie nieruchomości;</w:t>
      </w:r>
    </w:p>
    <w:p w:rsidR="00537CDC" w:rsidRDefault="00537CDC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4) prowadzenie spraw związanych z podziałem nieruchomości, w tym:</w:t>
      </w:r>
    </w:p>
    <w:p w:rsidR="00537CDC" w:rsidRDefault="00537CDC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opiniowanie zgodności proponowanego podziału z </w:t>
      </w:r>
      <w:r w:rsidR="00EA592A">
        <w:rPr>
          <w:sz w:val="24"/>
          <w:szCs w:val="24"/>
        </w:rPr>
        <w:t>ustaleniami miejscowego planu przestrzennego;</w:t>
      </w:r>
    </w:p>
    <w:p w:rsidR="00EA592A" w:rsidRDefault="00EA592A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opracowanie decyzji zatwierdzającej podział;</w:t>
      </w:r>
    </w:p>
    <w:p w:rsidR="00EA592A" w:rsidRDefault="00EA592A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5) prowadzenie spraw w zakresie: budowy, rozbudowy i zapewnienia prawidłowego funkcjonowania infrastruktury technicznej na terenie Gminy (urządze</w:t>
      </w:r>
      <w:r w:rsidR="002006F1">
        <w:rPr>
          <w:sz w:val="24"/>
          <w:szCs w:val="24"/>
        </w:rPr>
        <w:t>nia wodociągowe, kanalizacyjne,</w:t>
      </w:r>
      <w:r>
        <w:rPr>
          <w:sz w:val="24"/>
          <w:szCs w:val="24"/>
        </w:rPr>
        <w:t>);</w:t>
      </w:r>
    </w:p>
    <w:p w:rsidR="00EA592A" w:rsidRDefault="00EA592A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6) wydawanie warunków technicznych na przyłącza wodociągowe i kanalizacyjne;</w:t>
      </w:r>
    </w:p>
    <w:p w:rsidR="00EA592A" w:rsidRDefault="00EA592A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7) uzgadnianie lokalizacji przyłączy wodociągowych i kanalizacyjnych;</w:t>
      </w:r>
    </w:p>
    <w:p w:rsidR="00EA592A" w:rsidRDefault="00EA592A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8) przygotowanie sprawozdań i bieżących informacji z realizacji powierzonych zadań;</w:t>
      </w:r>
    </w:p>
    <w:p w:rsidR="00EA592A" w:rsidRDefault="00EA592A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9) przygotowanie w zakresie prowadzonych spraw projektów uchwał Rady Gminy.</w:t>
      </w:r>
    </w:p>
    <w:p w:rsidR="00EA592A" w:rsidRDefault="00EA592A" w:rsidP="005700A7">
      <w:pPr>
        <w:spacing w:after="0"/>
        <w:rPr>
          <w:sz w:val="24"/>
          <w:szCs w:val="24"/>
        </w:rPr>
      </w:pPr>
    </w:p>
    <w:p w:rsidR="00EA592A" w:rsidRDefault="00EA592A" w:rsidP="005700A7">
      <w:pPr>
        <w:spacing w:after="0"/>
        <w:rPr>
          <w:b/>
          <w:sz w:val="24"/>
          <w:szCs w:val="24"/>
        </w:rPr>
      </w:pPr>
      <w:r w:rsidRPr="00EA592A">
        <w:rPr>
          <w:b/>
          <w:sz w:val="24"/>
          <w:szCs w:val="24"/>
        </w:rPr>
        <w:t>VI. Warunki pracy na stanowisku</w:t>
      </w:r>
    </w:p>
    <w:p w:rsidR="008A14E0" w:rsidRDefault="00DA1D96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praca </w:t>
      </w:r>
      <w:proofErr w:type="spellStart"/>
      <w:r>
        <w:rPr>
          <w:sz w:val="24"/>
          <w:szCs w:val="24"/>
        </w:rPr>
        <w:t>administracyjno</w:t>
      </w:r>
      <w:proofErr w:type="spellEnd"/>
      <w:r>
        <w:rPr>
          <w:sz w:val="24"/>
          <w:szCs w:val="24"/>
        </w:rPr>
        <w:t xml:space="preserve"> –</w:t>
      </w:r>
      <w:r w:rsidR="008A2758">
        <w:rPr>
          <w:sz w:val="24"/>
          <w:szCs w:val="24"/>
        </w:rPr>
        <w:t xml:space="preserve"> </w:t>
      </w:r>
      <w:r>
        <w:rPr>
          <w:sz w:val="24"/>
          <w:szCs w:val="24"/>
        </w:rPr>
        <w:t>biurowa wykonywana w siedzibie Urzędu jak również poza siedzibą;</w:t>
      </w:r>
    </w:p>
    <w:p w:rsidR="00DA1D96" w:rsidRDefault="00DA1D96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zatrudnienie w pełnym wymiarze czasu pracy na podstawie umowy o pracę na </w:t>
      </w:r>
      <w:r w:rsidR="002006F1">
        <w:rPr>
          <w:sz w:val="24"/>
          <w:szCs w:val="24"/>
        </w:rPr>
        <w:t xml:space="preserve">okres próbny </w:t>
      </w:r>
      <w:r>
        <w:rPr>
          <w:sz w:val="24"/>
          <w:szCs w:val="24"/>
        </w:rPr>
        <w:t>z możliwością jej przedłużenia na czas nieokreślony;</w:t>
      </w:r>
    </w:p>
    <w:p w:rsidR="00DA1D96" w:rsidRDefault="00DA1D96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stanowisko pracy związane z obsługą komputera powyżej 4 godzin dziennie;</w:t>
      </w:r>
    </w:p>
    <w:p w:rsidR="00DA1D96" w:rsidRDefault="00DA1D96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bezpośredni kontakt z petentami Urzędu;</w:t>
      </w:r>
    </w:p>
    <w:p w:rsidR="00DA1D96" w:rsidRDefault="00DA1D96" w:rsidP="005700A7">
      <w:pPr>
        <w:spacing w:after="0"/>
        <w:rPr>
          <w:sz w:val="24"/>
          <w:szCs w:val="24"/>
        </w:rPr>
      </w:pPr>
    </w:p>
    <w:p w:rsidR="00DA1D96" w:rsidRPr="00AB5B1B" w:rsidRDefault="00DA1D96" w:rsidP="005700A7">
      <w:pPr>
        <w:spacing w:after="0"/>
        <w:rPr>
          <w:b/>
          <w:sz w:val="24"/>
          <w:szCs w:val="24"/>
        </w:rPr>
      </w:pPr>
      <w:r w:rsidRPr="00AB5B1B">
        <w:rPr>
          <w:b/>
          <w:sz w:val="24"/>
          <w:szCs w:val="24"/>
        </w:rPr>
        <w:t>VII. Informacja o wskaźniku zatrudnienia osób niepełnosprawnych</w:t>
      </w:r>
    </w:p>
    <w:p w:rsidR="002006F1" w:rsidRDefault="00DA1D96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W miesiącu poprzedzającym datę upublicznienia ogłoszenia o naborze wskaźnik zatrudnienia osób niepełnosprawnych w jednostce w rozumieniu przepisów o rehabilitacji zawodowej i społecznej oraz</w:t>
      </w:r>
      <w:r w:rsidR="00BB0499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zatrudnieniu </w:t>
      </w:r>
      <w:r w:rsidR="00AB5B1B">
        <w:rPr>
          <w:sz w:val="24"/>
          <w:szCs w:val="24"/>
        </w:rPr>
        <w:t xml:space="preserve">osób niepełnosprawnych był </w:t>
      </w:r>
      <w:r w:rsidR="002006F1">
        <w:rPr>
          <w:sz w:val="24"/>
          <w:szCs w:val="24"/>
        </w:rPr>
        <w:t>6%.</w:t>
      </w:r>
    </w:p>
    <w:p w:rsidR="002006F1" w:rsidRDefault="002006F1" w:rsidP="005700A7">
      <w:pPr>
        <w:spacing w:after="0"/>
        <w:rPr>
          <w:sz w:val="24"/>
          <w:szCs w:val="24"/>
        </w:rPr>
      </w:pPr>
    </w:p>
    <w:p w:rsidR="00AB5B1B" w:rsidRPr="00FE5E0D" w:rsidRDefault="00AB5B1B" w:rsidP="005700A7">
      <w:pPr>
        <w:spacing w:after="0"/>
        <w:rPr>
          <w:b/>
          <w:sz w:val="24"/>
          <w:szCs w:val="24"/>
        </w:rPr>
      </w:pPr>
      <w:r w:rsidRPr="00FE5E0D">
        <w:rPr>
          <w:b/>
          <w:sz w:val="24"/>
          <w:szCs w:val="24"/>
        </w:rPr>
        <w:t>VIII. Wymagane dokumenty</w:t>
      </w:r>
    </w:p>
    <w:p w:rsidR="00AB5B1B" w:rsidRDefault="00AB5B1B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list motywacyjny;</w:t>
      </w:r>
    </w:p>
    <w:p w:rsidR="00AB5B1B" w:rsidRDefault="00AB5B1B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życiorys (cv) z uwzględnieniem przebiegu pracy zawodowej;</w:t>
      </w:r>
    </w:p>
    <w:p w:rsidR="00AB5B1B" w:rsidRDefault="00AB5B1B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kserokopie dokumentów potwierdzających wykształcenie oraz kwalifikacje zawodowe;</w:t>
      </w:r>
    </w:p>
    <w:p w:rsidR="00AB5B1B" w:rsidRDefault="00AB5B1B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kserokopie dokumentów potwierdzających staż pracy;</w:t>
      </w:r>
    </w:p>
    <w:p w:rsidR="00AB5B1B" w:rsidRDefault="00AB5B1B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kwestionariusz dla osoby ubiegającej się o zatrudnieni</w:t>
      </w:r>
      <w:r w:rsidR="00BB0499">
        <w:rPr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AB5B1B" w:rsidRDefault="00AB5B1B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oświadczenie o posiadaniu pełnej zdolności do czynności prawnych oraz korzystaniu z pełni praw publicznych;</w:t>
      </w:r>
    </w:p>
    <w:p w:rsidR="00AB5B1B" w:rsidRDefault="00AB5B1B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oświadczenie o niekaralności za umyślne przestępstwo ścigane z oskarżenia publicznego lub umyślne przestępstwo skarbowe (w przypadku wyboru kandydat</w:t>
      </w:r>
      <w:r w:rsidR="00FE5E0D">
        <w:rPr>
          <w:sz w:val="24"/>
          <w:szCs w:val="24"/>
        </w:rPr>
        <w:t xml:space="preserve"> zostanie zobowiązany do przedłożenia przed zawarciem umowy o pracę zaświadczenie o niekaralności z KRK);</w:t>
      </w:r>
    </w:p>
    <w:p w:rsidR="00FE5E0D" w:rsidRDefault="00FE5E0D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oświadczenie o braku przeciwwskazań zdrowotnych do wykonywania pracy na stanowisku</w:t>
      </w:r>
      <w:r w:rsidR="00BB0499">
        <w:rPr>
          <w:sz w:val="24"/>
          <w:szCs w:val="24"/>
        </w:rPr>
        <w:t xml:space="preserve"> inspektora </w:t>
      </w:r>
      <w:r>
        <w:rPr>
          <w:sz w:val="24"/>
          <w:szCs w:val="24"/>
        </w:rPr>
        <w:t>ds. zamówień publicznych i inwestycji (kandydat wyłoniony w drodze naboru przed zawarciem umowy o pracy zobowiązany będzie przedłożyć w tym zakresie zaświadczenie lekarskie);</w:t>
      </w:r>
    </w:p>
    <w:p w:rsidR="00FE5E0D" w:rsidRDefault="00FE5E0D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oświadczenie o wyrażeniu zgody na przetwarzanie danych osobowych zawartych w ofercie pracy dla potrzeb niezbędnych do realizacji procesu rekrutacji zgodnie</w:t>
      </w:r>
      <w:r w:rsidR="00813CCB">
        <w:rPr>
          <w:sz w:val="24"/>
          <w:szCs w:val="24"/>
        </w:rPr>
        <w:t xml:space="preserve"> </w:t>
      </w:r>
      <w:r w:rsidR="002C77BC">
        <w:rPr>
          <w:sz w:val="24"/>
          <w:szCs w:val="24"/>
        </w:rPr>
        <w:t>z ustawą z dnia 10 maja 2018</w:t>
      </w:r>
      <w:r>
        <w:rPr>
          <w:sz w:val="24"/>
          <w:szCs w:val="24"/>
        </w:rPr>
        <w:t xml:space="preserve"> r. o ochronie dan</w:t>
      </w:r>
      <w:r w:rsidR="002C77BC">
        <w:rPr>
          <w:sz w:val="24"/>
          <w:szCs w:val="24"/>
        </w:rPr>
        <w:t>ych osobowych (tj. Dz. U. z 2018 r. poz. 1000</w:t>
      </w:r>
      <w:r>
        <w:rPr>
          <w:sz w:val="24"/>
          <w:szCs w:val="24"/>
        </w:rPr>
        <w:t>).</w:t>
      </w:r>
    </w:p>
    <w:p w:rsidR="00FE5E0D" w:rsidRDefault="00FE5E0D" w:rsidP="005700A7">
      <w:pPr>
        <w:spacing w:after="0"/>
        <w:rPr>
          <w:sz w:val="24"/>
          <w:szCs w:val="24"/>
        </w:rPr>
      </w:pPr>
    </w:p>
    <w:p w:rsidR="00FE5E0D" w:rsidRDefault="00FE5E0D" w:rsidP="005700A7">
      <w:pPr>
        <w:spacing w:after="0"/>
        <w:rPr>
          <w:b/>
          <w:sz w:val="24"/>
          <w:szCs w:val="24"/>
        </w:rPr>
      </w:pPr>
      <w:r w:rsidRPr="00FE5E0D">
        <w:rPr>
          <w:b/>
          <w:sz w:val="24"/>
          <w:szCs w:val="24"/>
        </w:rPr>
        <w:t>IX. Termin, miejsce i sposób składania dokumentów</w:t>
      </w:r>
    </w:p>
    <w:p w:rsidR="0093668F" w:rsidRDefault="00813CCB" w:rsidP="005700A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Wymagane dokumenty aplikacyjne należy składać w zamkniętej kopercie z dopiskiem „Nabór na stanowisko inspektora ds. zamówień publicznych i inwestycji” osobiście w sekretariacie Urzędu Gminy w Kazanowie (pokój nr 8) lub przesłać pocztą na adres: Urząd Gminy </w:t>
      </w:r>
      <w:r w:rsidR="002006F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w Kazanowie, Plac Partyzantów28, 26-713 Kazanów </w:t>
      </w:r>
      <w:r w:rsidR="002006F1">
        <w:rPr>
          <w:b/>
          <w:sz w:val="24"/>
          <w:szCs w:val="24"/>
        </w:rPr>
        <w:t>w terminie do dnia 14.12.2018 r.</w:t>
      </w:r>
      <w:r>
        <w:rPr>
          <w:b/>
          <w:sz w:val="24"/>
          <w:szCs w:val="24"/>
        </w:rPr>
        <w:t xml:space="preserve"> </w:t>
      </w:r>
    </w:p>
    <w:p w:rsidR="00813CCB" w:rsidRPr="0093668F" w:rsidRDefault="0093668F" w:rsidP="005700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godz. 15</w:t>
      </w:r>
      <w:r>
        <w:rPr>
          <w:b/>
          <w:sz w:val="24"/>
          <w:szCs w:val="24"/>
          <w:vertAlign w:val="superscript"/>
        </w:rPr>
        <w:t xml:space="preserve">00 </w:t>
      </w:r>
      <w:r>
        <w:rPr>
          <w:b/>
          <w:sz w:val="24"/>
          <w:szCs w:val="24"/>
        </w:rPr>
        <w:t>.</w:t>
      </w:r>
    </w:p>
    <w:p w:rsidR="00813CCB" w:rsidRDefault="00813CCB" w:rsidP="005700A7">
      <w:pPr>
        <w:spacing w:after="0"/>
        <w:rPr>
          <w:sz w:val="24"/>
          <w:szCs w:val="24"/>
        </w:rPr>
      </w:pPr>
      <w:r w:rsidRPr="00813CCB">
        <w:rPr>
          <w:sz w:val="24"/>
          <w:szCs w:val="24"/>
        </w:rPr>
        <w:t xml:space="preserve">O terminie wpływu przesyłki pocztowej decyduje data wpływu do Urzędu. </w:t>
      </w:r>
    </w:p>
    <w:p w:rsidR="00813CCB" w:rsidRDefault="00813CCB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Oferty, które wpłyną po</w:t>
      </w:r>
      <w:r w:rsidRPr="00813CCB">
        <w:rPr>
          <w:sz w:val="24"/>
          <w:szCs w:val="24"/>
        </w:rPr>
        <w:t>wyżej określonym terminie nie będą rozpatrywane.</w:t>
      </w:r>
    </w:p>
    <w:p w:rsidR="00AB5B1B" w:rsidRDefault="00AB5B1B" w:rsidP="005700A7">
      <w:pPr>
        <w:spacing w:after="0"/>
        <w:rPr>
          <w:sz w:val="24"/>
          <w:szCs w:val="24"/>
        </w:rPr>
      </w:pPr>
    </w:p>
    <w:p w:rsidR="00813CCB" w:rsidRPr="00813CCB" w:rsidRDefault="00813CCB" w:rsidP="005700A7">
      <w:pPr>
        <w:spacing w:after="0"/>
        <w:rPr>
          <w:b/>
          <w:sz w:val="24"/>
          <w:szCs w:val="24"/>
        </w:rPr>
      </w:pPr>
      <w:r w:rsidRPr="00813CCB">
        <w:rPr>
          <w:b/>
          <w:sz w:val="24"/>
          <w:szCs w:val="24"/>
        </w:rPr>
        <w:t>X. Przebieg postępowania w sprawie naboru</w:t>
      </w:r>
    </w:p>
    <w:p w:rsidR="00813CCB" w:rsidRDefault="00813CCB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Postępowanie konkursowe, które obejmie analizę formalną złożonych dokumentów oraz rozmowy kwalifikacyjnej z kandydatami przeprowadzi Komisja Rekrutacyjna powołana przez Wójta Gminy.</w:t>
      </w:r>
    </w:p>
    <w:p w:rsidR="00813CCB" w:rsidRDefault="00813CCB" w:rsidP="005700A7">
      <w:pPr>
        <w:spacing w:after="0"/>
        <w:rPr>
          <w:sz w:val="24"/>
          <w:szCs w:val="24"/>
        </w:rPr>
      </w:pPr>
    </w:p>
    <w:p w:rsidR="00813CCB" w:rsidRDefault="000C7725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Lista kandydatów spełniających wymagania formalne zostanie umieszczona na stronie Biuletynu Informacji Publicznej Urzędu Gminy w Kazanowie oraz na tablicy i</w:t>
      </w:r>
      <w:r w:rsidR="002006F1">
        <w:rPr>
          <w:sz w:val="24"/>
          <w:szCs w:val="24"/>
        </w:rPr>
        <w:t>nformacyjnej      w siedzibie Urzędu.</w:t>
      </w:r>
    </w:p>
    <w:p w:rsidR="00813CCB" w:rsidRDefault="000C7725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Kandydaci spełniający wymagania formalne i dopuszczeni do kolejnego etapu nabo</w:t>
      </w:r>
      <w:r w:rsidR="004D2C7C">
        <w:rPr>
          <w:sz w:val="24"/>
          <w:szCs w:val="24"/>
        </w:rPr>
        <w:t>ru zo</w:t>
      </w:r>
      <w:r>
        <w:rPr>
          <w:sz w:val="24"/>
          <w:szCs w:val="24"/>
        </w:rPr>
        <w:t>staną indywidualnie powiadomieni o terminie rozmowy kwalifikacyjnej.</w:t>
      </w:r>
    </w:p>
    <w:p w:rsidR="000C7725" w:rsidRDefault="000C7725" w:rsidP="005700A7">
      <w:pPr>
        <w:spacing w:after="0"/>
        <w:rPr>
          <w:sz w:val="24"/>
          <w:szCs w:val="24"/>
        </w:rPr>
      </w:pPr>
    </w:p>
    <w:p w:rsidR="000C7725" w:rsidRDefault="000C7725" w:rsidP="000C7725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Informacja o wynikach naboru zostanie podana na stronie Biuletynu Informacji Publicznej Urzędu Gminy w Kazanowie oraz na tablicy informacyjnej w siedzibie Urzędu</w:t>
      </w:r>
      <w:r w:rsidR="009A07C5">
        <w:rPr>
          <w:sz w:val="24"/>
          <w:szCs w:val="24"/>
        </w:rPr>
        <w:t xml:space="preserve"> </w:t>
      </w:r>
      <w:r>
        <w:rPr>
          <w:sz w:val="24"/>
          <w:szCs w:val="24"/>
        </w:rPr>
        <w:t>Gminy.</w:t>
      </w:r>
    </w:p>
    <w:p w:rsidR="00AB5B1B" w:rsidRDefault="00AB5B1B" w:rsidP="005700A7">
      <w:pPr>
        <w:spacing w:after="0"/>
        <w:rPr>
          <w:sz w:val="24"/>
          <w:szCs w:val="24"/>
        </w:rPr>
      </w:pPr>
    </w:p>
    <w:p w:rsidR="008A2758" w:rsidRDefault="008A2758" w:rsidP="005700A7">
      <w:pPr>
        <w:spacing w:after="0"/>
        <w:rPr>
          <w:sz w:val="24"/>
          <w:szCs w:val="24"/>
        </w:rPr>
      </w:pPr>
    </w:p>
    <w:p w:rsidR="008A2758" w:rsidRDefault="008A2758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>Kazanów, dnia</w:t>
      </w:r>
      <w:r w:rsidR="002006F1">
        <w:rPr>
          <w:sz w:val="24"/>
          <w:szCs w:val="24"/>
        </w:rPr>
        <w:t xml:space="preserve"> 29.11.2018 r.</w:t>
      </w:r>
    </w:p>
    <w:p w:rsidR="002F1435" w:rsidRDefault="002F1435" w:rsidP="005700A7">
      <w:pPr>
        <w:spacing w:after="0"/>
        <w:rPr>
          <w:sz w:val="24"/>
          <w:szCs w:val="24"/>
        </w:rPr>
      </w:pPr>
    </w:p>
    <w:p w:rsidR="002F1435" w:rsidRDefault="002F1435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</w:t>
      </w:r>
    </w:p>
    <w:p w:rsidR="002F1435" w:rsidRPr="00DA1D96" w:rsidRDefault="002F1435" w:rsidP="00570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/-/Teresa Pancerz – Pyrka</w:t>
      </w:r>
    </w:p>
    <w:sectPr w:rsidR="002F1435" w:rsidRPr="00DA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305C"/>
    <w:multiLevelType w:val="hybridMultilevel"/>
    <w:tmpl w:val="32DEE66C"/>
    <w:lvl w:ilvl="0" w:tplc="ED3CD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18C8"/>
    <w:multiLevelType w:val="hybridMultilevel"/>
    <w:tmpl w:val="83C0D24C"/>
    <w:lvl w:ilvl="0" w:tplc="A3FA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48C9"/>
    <w:multiLevelType w:val="hybridMultilevel"/>
    <w:tmpl w:val="E9089284"/>
    <w:lvl w:ilvl="0" w:tplc="ED20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A7"/>
    <w:rsid w:val="000C7725"/>
    <w:rsid w:val="001246FF"/>
    <w:rsid w:val="00152DC2"/>
    <w:rsid w:val="001F02B9"/>
    <w:rsid w:val="002006F1"/>
    <w:rsid w:val="00256264"/>
    <w:rsid w:val="002578AD"/>
    <w:rsid w:val="002C77BC"/>
    <w:rsid w:val="002F1435"/>
    <w:rsid w:val="003048AC"/>
    <w:rsid w:val="004D2C7C"/>
    <w:rsid w:val="00537CDC"/>
    <w:rsid w:val="005700A7"/>
    <w:rsid w:val="005B71AD"/>
    <w:rsid w:val="00647474"/>
    <w:rsid w:val="00677934"/>
    <w:rsid w:val="00813CCB"/>
    <w:rsid w:val="00852395"/>
    <w:rsid w:val="008A14E0"/>
    <w:rsid w:val="008A2758"/>
    <w:rsid w:val="0093668F"/>
    <w:rsid w:val="009A07C5"/>
    <w:rsid w:val="00A03D71"/>
    <w:rsid w:val="00AB5B1B"/>
    <w:rsid w:val="00AD3275"/>
    <w:rsid w:val="00BB0499"/>
    <w:rsid w:val="00DA1D96"/>
    <w:rsid w:val="00EA592A"/>
    <w:rsid w:val="00EE0532"/>
    <w:rsid w:val="00FB09DD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DC4C-E204-4486-AD47-013F8214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2018-11-29T11:24:00Z</cp:lastPrinted>
  <dcterms:created xsi:type="dcterms:W3CDTF">2018-11-30T13:30:00Z</dcterms:created>
  <dcterms:modified xsi:type="dcterms:W3CDTF">2018-11-30T13:30:00Z</dcterms:modified>
</cp:coreProperties>
</file>