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46" w:rsidRDefault="008117BF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Załącznik nr 6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AD4F0D" w:rsidRDefault="00AD4F0D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D4F0D"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A74E61" w:rsidRPr="00A74E61" w:rsidRDefault="00A74E61" w:rsidP="00A74E61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74E6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5339FE" w:rsidRPr="005339FE" w:rsidRDefault="00A74E61" w:rsidP="00A74E61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A74E6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8117BF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Kryterium równości szans</w:t>
      </w:r>
    </w:p>
    <w:p w:rsid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17BF" w:rsidRPr="000A1B17" w:rsidRDefault="008117BF" w:rsidP="008117BF">
      <w:pPr>
        <w:rPr>
          <w:rFonts w:ascii="Baskerville Old Face" w:hAnsi="Baskerville Old Face" w:cs="Arial"/>
          <w:sz w:val="26"/>
          <w:szCs w:val="26"/>
          <w:lang w:val="de-DE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b/>
          <w:sz w:val="26"/>
          <w:szCs w:val="26"/>
          <w:u w:val="single"/>
        </w:rPr>
      </w:pPr>
      <w:r w:rsidRPr="00633249">
        <w:rPr>
          <w:rFonts w:ascii="Baskerville Old Face" w:hAnsi="Baskerville Old Face"/>
          <w:b/>
          <w:sz w:val="26"/>
          <w:szCs w:val="26"/>
          <w:u w:val="single"/>
        </w:rPr>
        <w:t>O</w:t>
      </w:r>
      <w:r w:rsidRPr="00633249">
        <w:rPr>
          <w:b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sz w:val="26"/>
          <w:szCs w:val="26"/>
          <w:u w:val="single"/>
        </w:rPr>
        <w:t>WIADCZENIE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W ZAKRESIE REALIZACJI ZASADY RÓWNO</w:t>
      </w:r>
      <w:r w:rsidRPr="00633249">
        <w:rPr>
          <w:sz w:val="26"/>
          <w:szCs w:val="26"/>
        </w:rPr>
        <w:t>ŚĆ</w:t>
      </w:r>
      <w:r w:rsidRPr="00633249">
        <w:rPr>
          <w:rFonts w:ascii="Baskerville Old Face" w:hAnsi="Baskerville Old Face"/>
          <w:sz w:val="26"/>
          <w:szCs w:val="26"/>
        </w:rPr>
        <w:t>I SZANS, NIEDYSKRYMINACJI ORAZ RÓWNO</w:t>
      </w:r>
      <w:r w:rsidRPr="00633249">
        <w:rPr>
          <w:sz w:val="26"/>
          <w:szCs w:val="26"/>
        </w:rPr>
        <w:t>Ś</w:t>
      </w:r>
      <w:r w:rsidRPr="00633249">
        <w:rPr>
          <w:rFonts w:ascii="Baskerville Old Face" w:hAnsi="Baskerville Old Face"/>
          <w:sz w:val="26"/>
          <w:szCs w:val="26"/>
        </w:rPr>
        <w:t xml:space="preserve">CI SZANS W </w:t>
      </w:r>
      <w:r w:rsidRPr="00633249">
        <w:rPr>
          <w:sz w:val="26"/>
          <w:szCs w:val="26"/>
        </w:rPr>
        <w:t>Ż</w:t>
      </w:r>
      <w:r w:rsidRPr="00633249">
        <w:rPr>
          <w:rFonts w:ascii="Baskerville Old Face" w:hAnsi="Baskerville Old Face"/>
          <w:sz w:val="26"/>
          <w:szCs w:val="26"/>
        </w:rPr>
        <w:t>YCIU CODZIENNYM KOBIET I M</w:t>
      </w:r>
      <w:r w:rsidRPr="00633249">
        <w:rPr>
          <w:sz w:val="26"/>
          <w:szCs w:val="26"/>
        </w:rPr>
        <w:t>ĘŻ</w:t>
      </w:r>
      <w:r w:rsidRPr="00633249">
        <w:rPr>
          <w:rFonts w:ascii="Baskerville Old Face" w:hAnsi="Baskerville Old Face"/>
          <w:sz w:val="26"/>
          <w:szCs w:val="26"/>
        </w:rPr>
        <w:t>CZYZN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633249">
        <w:rPr>
          <w:rFonts w:ascii="Baskerville Old Face" w:hAnsi="Baskerville Old Face"/>
          <w:b/>
          <w:sz w:val="26"/>
          <w:szCs w:val="26"/>
        </w:rPr>
        <w:t>Niniejszym o</w:t>
      </w:r>
      <w:r w:rsidRPr="00633249">
        <w:rPr>
          <w:b/>
          <w:sz w:val="26"/>
          <w:szCs w:val="26"/>
        </w:rPr>
        <w:t>ś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wiadczam, 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e znana mi jest tre</w:t>
      </w:r>
      <w:r w:rsidRPr="00633249">
        <w:rPr>
          <w:b/>
          <w:sz w:val="26"/>
          <w:szCs w:val="26"/>
        </w:rPr>
        <w:t>ść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 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Wytycznych w zakresie realizacji zasady równo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szans i niedyskryminacji, w tym dost</w:t>
      </w:r>
      <w:r w:rsidRPr="00633249">
        <w:rPr>
          <w:b/>
          <w:i/>
          <w:sz w:val="26"/>
          <w:szCs w:val="26"/>
          <w:u w:val="single"/>
        </w:rPr>
        <w:t>ę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pno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dla osób z niepe</w:t>
      </w:r>
      <w:r w:rsidRPr="00633249">
        <w:rPr>
          <w:b/>
          <w:i/>
          <w:sz w:val="26"/>
          <w:szCs w:val="26"/>
          <w:u w:val="single"/>
        </w:rPr>
        <w:t>ł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nosprawno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ciami oraz zasady równo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szans kobiet i m</w:t>
      </w:r>
      <w:r w:rsidRPr="00633249">
        <w:rPr>
          <w:b/>
          <w:i/>
          <w:sz w:val="26"/>
          <w:szCs w:val="26"/>
          <w:u w:val="single"/>
        </w:rPr>
        <w:t>ęż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czyzn w ramach funduszy unijnych na lata 2014-2020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, oraz 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e zosta</w:t>
      </w:r>
      <w:r w:rsidRPr="00633249">
        <w:rPr>
          <w:b/>
          <w:sz w:val="26"/>
          <w:szCs w:val="26"/>
        </w:rPr>
        <w:t>ł</w:t>
      </w:r>
      <w:r w:rsidRPr="00633249">
        <w:rPr>
          <w:rFonts w:ascii="Baskerville Old Face" w:hAnsi="Baskerville Old Face"/>
          <w:b/>
          <w:sz w:val="26"/>
          <w:szCs w:val="26"/>
        </w:rPr>
        <w:t>am(em) przeszkolona(y) w powy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szym zakresie.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……………………………………………….</w:t>
      </w: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633249">
        <w:rPr>
          <w:rFonts w:ascii="Baskerville Old Face" w:hAnsi="Baskerville Old Face"/>
          <w:sz w:val="20"/>
          <w:szCs w:val="20"/>
        </w:rPr>
        <w:t>(Podpis osoby sk</w:t>
      </w:r>
      <w:r w:rsidRPr="00633249">
        <w:rPr>
          <w:sz w:val="20"/>
          <w:szCs w:val="20"/>
        </w:rPr>
        <w:t>ł</w:t>
      </w:r>
      <w:r w:rsidRPr="00633249">
        <w:rPr>
          <w:rFonts w:ascii="Baskerville Old Face" w:hAnsi="Baskerville Old Face"/>
          <w:sz w:val="20"/>
          <w:szCs w:val="20"/>
        </w:rPr>
        <w:t>adaj</w:t>
      </w:r>
      <w:r w:rsidRPr="00633249">
        <w:rPr>
          <w:sz w:val="20"/>
          <w:szCs w:val="20"/>
        </w:rPr>
        <w:t>ą</w:t>
      </w:r>
      <w:r w:rsidRPr="00633249">
        <w:rPr>
          <w:rFonts w:ascii="Baskerville Old Face" w:hAnsi="Baskerville Old Face"/>
          <w:sz w:val="20"/>
          <w:szCs w:val="20"/>
        </w:rPr>
        <w:t>cej o</w:t>
      </w:r>
      <w:r w:rsidRPr="00633249">
        <w:rPr>
          <w:sz w:val="20"/>
          <w:szCs w:val="20"/>
        </w:rPr>
        <w:t>ś</w:t>
      </w:r>
      <w:r w:rsidRPr="00633249">
        <w:rPr>
          <w:rFonts w:ascii="Baskerville Old Face" w:hAnsi="Baskerville Old Face"/>
          <w:sz w:val="20"/>
          <w:szCs w:val="20"/>
        </w:rPr>
        <w:t xml:space="preserve">wiadczenie i przewidzianej do </w:t>
      </w:r>
      <w:r w:rsidRPr="00633249">
        <w:rPr>
          <w:rFonts w:ascii="Baskerville Old Face" w:hAnsi="Baskerville Old Face"/>
          <w:sz w:val="20"/>
          <w:szCs w:val="20"/>
        </w:rPr>
        <w:br/>
        <w:t>prowadzenia zaj</w:t>
      </w:r>
      <w:r w:rsidRPr="00633249">
        <w:rPr>
          <w:sz w:val="20"/>
          <w:szCs w:val="20"/>
        </w:rPr>
        <w:t>ęć</w:t>
      </w:r>
      <w:r w:rsidRPr="00633249">
        <w:rPr>
          <w:rFonts w:ascii="Baskerville Old Face" w:hAnsi="Baskerville Old Face"/>
          <w:sz w:val="20"/>
          <w:szCs w:val="20"/>
        </w:rPr>
        <w:t xml:space="preserve"> w projekcie)</w:t>
      </w:r>
    </w:p>
    <w:p w:rsidR="008117BF" w:rsidRPr="00633249" w:rsidRDefault="008117BF" w:rsidP="008117BF">
      <w:pPr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Przyjmuj</w:t>
      </w:r>
      <w:r w:rsidRPr="00633249">
        <w:rPr>
          <w:sz w:val="26"/>
          <w:szCs w:val="26"/>
        </w:rPr>
        <w:t>ę</w:t>
      </w:r>
      <w:r w:rsidRPr="00633249">
        <w:rPr>
          <w:rFonts w:ascii="Baskerville Old Face" w:hAnsi="Baskerville Old Face"/>
          <w:sz w:val="26"/>
          <w:szCs w:val="26"/>
        </w:rPr>
        <w:t xml:space="preserve"> o</w:t>
      </w:r>
      <w:r w:rsidRPr="00633249">
        <w:rPr>
          <w:sz w:val="26"/>
          <w:szCs w:val="26"/>
        </w:rPr>
        <w:t>ś</w:t>
      </w:r>
      <w:r w:rsidRPr="00633249">
        <w:rPr>
          <w:rFonts w:ascii="Baskerville Old Face" w:hAnsi="Baskerville Old Face"/>
          <w:sz w:val="26"/>
          <w:szCs w:val="26"/>
        </w:rPr>
        <w:t>wiadczenie: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…………………………………………………</w:t>
      </w: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633249">
        <w:rPr>
          <w:rFonts w:ascii="Baskerville Old Face" w:hAnsi="Baskerville Old Face"/>
          <w:sz w:val="20"/>
          <w:szCs w:val="20"/>
        </w:rPr>
        <w:t>(Podpis Wykonawcy)</w:t>
      </w: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8117BF" w:rsidRPr="00633249" w:rsidRDefault="008117BF" w:rsidP="008117B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0A1B17">
        <w:rPr>
          <w:rFonts w:ascii="Baskerville Old Face" w:hAnsi="Baskerville Old Face"/>
          <w:sz w:val="26"/>
          <w:szCs w:val="26"/>
        </w:rPr>
        <w:t xml:space="preserve">   </w:t>
      </w:r>
      <w:r w:rsidRPr="00633249">
        <w:rPr>
          <w:rFonts w:ascii="Baskerville Old Face" w:hAnsi="Baskerville Old Face"/>
          <w:sz w:val="20"/>
          <w:szCs w:val="20"/>
        </w:rPr>
        <w:t>……………………</w:t>
      </w:r>
      <w:r w:rsidRPr="00633249">
        <w:rPr>
          <w:rFonts w:ascii="Baskerville Old Face" w:hAnsi="Baskerville Old Face"/>
          <w:sz w:val="20"/>
          <w:szCs w:val="20"/>
        </w:rPr>
        <w:tab/>
      </w:r>
      <w:r w:rsidRPr="00633249">
        <w:rPr>
          <w:rFonts w:ascii="Baskerville Old Face" w:hAnsi="Baskerville Old Face"/>
          <w:sz w:val="20"/>
          <w:szCs w:val="20"/>
        </w:rPr>
        <w:tab/>
      </w:r>
      <w:r w:rsidRPr="00633249">
        <w:rPr>
          <w:rFonts w:ascii="Baskerville Old Face" w:hAnsi="Baskerville Old Face"/>
          <w:sz w:val="20"/>
          <w:szCs w:val="20"/>
        </w:rPr>
        <w:tab/>
        <w:t xml:space="preserve">                                              </w:t>
      </w:r>
    </w:p>
    <w:p w:rsidR="00C36A81" w:rsidRPr="009E7C46" w:rsidRDefault="008117BF" w:rsidP="008117BF">
      <w:r w:rsidRPr="00633249">
        <w:rPr>
          <w:rFonts w:ascii="Baskerville Old Face" w:hAnsi="Baskerville Old Face"/>
          <w:sz w:val="20"/>
          <w:szCs w:val="20"/>
        </w:rPr>
        <w:t>miejscowo</w:t>
      </w:r>
      <w:r w:rsidRPr="00633249">
        <w:rPr>
          <w:sz w:val="20"/>
          <w:szCs w:val="20"/>
        </w:rPr>
        <w:t>ść</w:t>
      </w:r>
      <w:r w:rsidRPr="00633249">
        <w:rPr>
          <w:rFonts w:ascii="Baskerville Old Face" w:hAnsi="Baskerville Old Face"/>
          <w:sz w:val="20"/>
          <w:szCs w:val="20"/>
        </w:rPr>
        <w:t xml:space="preserve"> i data </w:t>
      </w:r>
      <w:r w:rsidRPr="00633249">
        <w:rPr>
          <w:rFonts w:ascii="Baskerville Old Face" w:hAnsi="Baskerville Old Face"/>
          <w:sz w:val="20"/>
          <w:szCs w:val="20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</w:p>
    <w:sectPr w:rsidR="00C36A81" w:rsidRPr="009E7C46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77" w:rsidRDefault="00942B77" w:rsidP="00454D5E">
      <w:pPr>
        <w:spacing w:after="0" w:line="240" w:lineRule="auto"/>
      </w:pPr>
      <w:r>
        <w:separator/>
      </w:r>
    </w:p>
  </w:endnote>
  <w:endnote w:type="continuationSeparator" w:id="0">
    <w:p w:rsidR="00942B77" w:rsidRDefault="00942B77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77" w:rsidRDefault="00942B77" w:rsidP="00454D5E">
      <w:pPr>
        <w:spacing w:after="0" w:line="240" w:lineRule="auto"/>
      </w:pPr>
      <w:r>
        <w:separator/>
      </w:r>
    </w:p>
  </w:footnote>
  <w:footnote w:type="continuationSeparator" w:id="0">
    <w:p w:rsidR="00942B77" w:rsidRDefault="00942B77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81" w:rsidRDefault="00A555FC">
    <w:pPr>
      <w:pStyle w:val="Nagwek"/>
    </w:pPr>
    <w:r>
      <w:rPr>
        <w:noProof/>
        <w:lang w:eastAsia="pl-PL"/>
      </w:rPr>
      <w:drawing>
        <wp:inline distT="0" distB="0" distL="0" distR="0" wp14:anchorId="578015A8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92502"/>
    <w:rsid w:val="000C38CC"/>
    <w:rsid w:val="001B42AA"/>
    <w:rsid w:val="002026CF"/>
    <w:rsid w:val="00403047"/>
    <w:rsid w:val="004404BD"/>
    <w:rsid w:val="00454D5E"/>
    <w:rsid w:val="005339FE"/>
    <w:rsid w:val="00543ACE"/>
    <w:rsid w:val="006F2060"/>
    <w:rsid w:val="008117BF"/>
    <w:rsid w:val="00883FFE"/>
    <w:rsid w:val="008B4C1C"/>
    <w:rsid w:val="009148F6"/>
    <w:rsid w:val="00942B77"/>
    <w:rsid w:val="009E7C46"/>
    <w:rsid w:val="00A555FC"/>
    <w:rsid w:val="00A74E61"/>
    <w:rsid w:val="00AD4F0D"/>
    <w:rsid w:val="00C36A81"/>
    <w:rsid w:val="00CB203A"/>
    <w:rsid w:val="00D328E2"/>
    <w:rsid w:val="00D673EC"/>
    <w:rsid w:val="00D83F81"/>
    <w:rsid w:val="00DB1D9E"/>
    <w:rsid w:val="00E37D3D"/>
    <w:rsid w:val="00EC265C"/>
    <w:rsid w:val="00F2217B"/>
    <w:rsid w:val="00F46C72"/>
    <w:rsid w:val="00F81E21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8F1E2-376B-493A-AAA0-6D35BF56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17B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117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2018-01-17T12:26:00Z</dcterms:created>
  <dcterms:modified xsi:type="dcterms:W3CDTF">2018-01-17T12:26:00Z</dcterms:modified>
</cp:coreProperties>
</file>