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INFORMACJA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Komisarza Wyborczego w Radomiu I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z dnia 14 kwietnia 2020 r.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182 § 7 ustawy z dnia 5 stycznia 2011 r. – Kodeks wyborczy (Dz. U. z 2019 r. poz. 684 i 1504 oraz z 2020 r. poz. 568), w celu powo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w gminie Kazanów obwodowych komisji wyborczych w wyborach Prezydenta Rzeczypospolitej Polskiej zarządzonych na dzień 10 maja 2020 r., Komisarz Wyborczy w Radomiu I informuje, co następuje: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1.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łnomocnicy wyborczy komitetów wyborczych mogą dokonać dodatkowych zgłoszeń kandydatów do dnia 16.04.2020r. r. do godz. 10.00 w siedzibie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Urzędu Gminy Kazanów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niżej wymienionych komisji wyborczych: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1, w liczbie 4,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2, w liczbie 1,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3, w liczbie 1,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4, w liczbie 2,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5, w liczbie 2,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6, w liczbie 2.</w:t>
      </w:r>
    </w:p>
    <w:p>
      <w:pPr>
        <w:spacing w:before="12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2.</w:t>
      </w:r>
    </w:p>
    <w:p>
      <w:pPr>
        <w:spacing w:before="12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przypadku, gdy liczba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łoszeń dokonanych przez poszczególnych pełnomocników wyborczych komitetów wyborczych przekroczy liczby wskazane w § 1, członków komisji wyłoni losowanie, o którym mowa w art. 182 § 7 pkt 1, które odbędzie się w dniu 16.04.2020r. o godz. 14.00 w siedzibie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Urzędu Gminy Kazanów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2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pełnomocników wyborczych nie wstrzymuje przeprowadzenia losowania.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Komisarz Wyborczy</w:t>
        <w:br/>
        <w:t xml:space="preserve">w Radomiu I</w:t>
      </w:r>
    </w:p>
    <w:p>
      <w:pPr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Łukasz Kluska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